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CB2EA" w14:textId="6E839C9E" w:rsidR="005229D5" w:rsidRPr="005229D5" w:rsidRDefault="005229D5">
      <w:pPr>
        <w:rPr>
          <w:b/>
          <w:bCs/>
        </w:rPr>
      </w:pPr>
      <w:r>
        <w:rPr>
          <w:b/>
          <w:bCs/>
        </w:rPr>
        <w:t>PROGRAMMA WEBINAR 15 MAART 2021 INVOERING EERSTE TRIMESTER SEO</w:t>
      </w:r>
    </w:p>
    <w:p w14:paraId="1995527D" w14:textId="77777777" w:rsidR="005229D5" w:rsidRDefault="005229D5"/>
    <w:tbl>
      <w:tblPr>
        <w:tblW w:w="73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5808"/>
      </w:tblGrid>
      <w:tr w:rsidR="005229D5" w14:paraId="3BFCA2AB" w14:textId="77777777" w:rsidTr="005229D5">
        <w:tc>
          <w:tcPr>
            <w:tcW w:w="1555" w:type="dxa"/>
            <w:tcBorders>
              <w:top w:val="nil"/>
              <w:left w:val="single" w:sz="8" w:space="0" w:color="F2F2F2"/>
              <w:bottom w:val="single" w:sz="12" w:space="0" w:color="1F3864"/>
              <w:right w:val="single" w:sz="8" w:space="0" w:color="F2F2F2"/>
            </w:tcBorders>
            <w:shd w:val="clear" w:color="auto" w:fill="EE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05BE2" w14:textId="77777777" w:rsidR="005229D5" w:rsidRDefault="005229D5">
            <w:pPr>
              <w:spacing w:after="0" w:line="240" w:lineRule="auto"/>
            </w:pPr>
            <w:r>
              <w:t>14.30 – 14.35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12" w:space="0" w:color="1F3864"/>
              <w:right w:val="single" w:sz="8" w:space="0" w:color="F2F2F2"/>
            </w:tcBorders>
            <w:shd w:val="clear" w:color="auto" w:fill="EE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1B988" w14:textId="77777777" w:rsidR="005229D5" w:rsidRDefault="005229D5">
            <w:pPr>
              <w:spacing w:after="0" w:line="240" w:lineRule="auto"/>
              <w:rPr>
                <w:b/>
                <w:bCs/>
              </w:rPr>
            </w:pPr>
            <w:r>
              <w:t xml:space="preserve">Opening + </w:t>
            </w:r>
            <w:r>
              <w:rPr>
                <w:b/>
                <w:bCs/>
              </w:rPr>
              <w:t>Presentatie 1 (Inleiding)</w:t>
            </w:r>
          </w:p>
          <w:p w14:paraId="2AC75460" w14:textId="77777777" w:rsidR="005229D5" w:rsidRDefault="005229D5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Door Sjaak toet</w:t>
            </w:r>
          </w:p>
        </w:tc>
      </w:tr>
      <w:tr w:rsidR="005229D5" w14:paraId="03A5EA23" w14:textId="77777777" w:rsidTr="005229D5">
        <w:tc>
          <w:tcPr>
            <w:tcW w:w="1555" w:type="dxa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EEF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95203" w14:textId="77777777" w:rsidR="005229D5" w:rsidRDefault="005229D5">
            <w:pPr>
              <w:spacing w:after="0" w:line="240" w:lineRule="auto"/>
            </w:pPr>
            <w:r>
              <w:t>14.35 – 15.05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FEEF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C1967" w14:textId="77777777" w:rsidR="005229D5" w:rsidRDefault="005229D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Presentatie 2 (Het 1</w:t>
            </w:r>
            <w:r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</w:rPr>
              <w:t xml:space="preserve"> trim SEO in NL + kwaliteitsstandaard)</w:t>
            </w:r>
          </w:p>
          <w:p w14:paraId="38F755DE" w14:textId="77777777" w:rsidR="005229D5" w:rsidRDefault="005229D5">
            <w:pPr>
              <w:spacing w:after="0" w:line="240" w:lineRule="auto"/>
            </w:pPr>
            <w:r>
              <w:rPr>
                <w:i/>
                <w:iCs/>
              </w:rPr>
              <w:t>Door Liesbeth van Leeuwen</w:t>
            </w:r>
            <w:r>
              <w:t xml:space="preserve"> </w:t>
            </w:r>
          </w:p>
        </w:tc>
      </w:tr>
      <w:tr w:rsidR="005229D5" w14:paraId="5C169740" w14:textId="77777777" w:rsidTr="005229D5">
        <w:tc>
          <w:tcPr>
            <w:tcW w:w="1555" w:type="dxa"/>
            <w:tcBorders>
              <w:top w:val="nil"/>
              <w:left w:val="single" w:sz="8" w:space="0" w:color="F2F2F2"/>
              <w:bottom w:val="single" w:sz="12" w:space="0" w:color="1F3864"/>
              <w:right w:val="single" w:sz="8" w:space="0" w:color="F2F2F2"/>
            </w:tcBorders>
            <w:shd w:val="clear" w:color="auto" w:fill="FEEF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3F4F1" w14:textId="77777777" w:rsidR="005229D5" w:rsidRDefault="005229D5">
            <w:pPr>
              <w:spacing w:after="0" w:line="240" w:lineRule="auto"/>
            </w:pPr>
            <w:r>
              <w:t>15.05– 15.15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12" w:space="0" w:color="1F3864"/>
              <w:right w:val="single" w:sz="8" w:space="0" w:color="F2F2F2"/>
            </w:tcBorders>
            <w:shd w:val="clear" w:color="auto" w:fill="FEEF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88C2F" w14:textId="77777777" w:rsidR="005229D5" w:rsidRDefault="005229D5">
            <w:pPr>
              <w:spacing w:after="0" w:line="240" w:lineRule="auto"/>
            </w:pPr>
            <w:r>
              <w:t xml:space="preserve">Vragen 10 minuten </w:t>
            </w:r>
          </w:p>
        </w:tc>
      </w:tr>
      <w:tr w:rsidR="005229D5" w14:paraId="1F0B15A9" w14:textId="77777777" w:rsidTr="005229D5">
        <w:tc>
          <w:tcPr>
            <w:tcW w:w="1555" w:type="dxa"/>
            <w:tcBorders>
              <w:top w:val="nil"/>
              <w:left w:val="single" w:sz="8" w:space="0" w:color="F2F2F2"/>
              <w:bottom w:val="single" w:sz="12" w:space="0" w:color="1F3864"/>
              <w:right w:val="single" w:sz="8" w:space="0" w:color="F2F2F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56A95" w14:textId="77777777" w:rsidR="005229D5" w:rsidRDefault="005229D5">
            <w:pPr>
              <w:spacing w:after="0" w:line="240" w:lineRule="auto"/>
            </w:pPr>
            <w:r>
              <w:t>15.15 – 15.22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12" w:space="0" w:color="1F3864"/>
              <w:right w:val="single" w:sz="8" w:space="0" w:color="F2F2F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6CB64" w14:textId="77777777" w:rsidR="005229D5" w:rsidRDefault="005229D5">
            <w:pPr>
              <w:spacing w:after="0" w:line="240" w:lineRule="auto"/>
            </w:pPr>
            <w:r>
              <w:t>PAUZE 7 MINUTEN</w:t>
            </w:r>
          </w:p>
          <w:p w14:paraId="38759F6F" w14:textId="77777777" w:rsidR="005229D5" w:rsidRDefault="005229D5" w:rsidP="001B3D2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85"/>
            </w:pPr>
            <w:r>
              <w:t>Schoonmaak desks</w:t>
            </w:r>
          </w:p>
          <w:p w14:paraId="13723294" w14:textId="77777777" w:rsidR="005229D5" w:rsidRDefault="005229D5" w:rsidP="001B3D2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85"/>
            </w:pPr>
            <w:r>
              <w:t>Wisseling sprekers</w:t>
            </w:r>
          </w:p>
        </w:tc>
      </w:tr>
      <w:tr w:rsidR="005229D5" w14:paraId="08B67000" w14:textId="77777777" w:rsidTr="005229D5">
        <w:tc>
          <w:tcPr>
            <w:tcW w:w="1555" w:type="dxa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EE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AA939" w14:textId="77777777" w:rsidR="005229D5" w:rsidRDefault="005229D5">
            <w:pPr>
              <w:spacing w:after="0" w:line="240" w:lineRule="auto"/>
            </w:pPr>
            <w:r>
              <w:t>15.22 – 15.32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EE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AA55B" w14:textId="77777777" w:rsidR="005229D5" w:rsidRDefault="005229D5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  <w:bCs/>
              </w:rPr>
              <w:t>Presentatie 3 (Wetenschappelijke IMITAS studie)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 xml:space="preserve">Door Monique Haak </w:t>
            </w:r>
          </w:p>
        </w:tc>
      </w:tr>
      <w:tr w:rsidR="005229D5" w14:paraId="4083D6C5" w14:textId="77777777" w:rsidTr="005229D5">
        <w:tc>
          <w:tcPr>
            <w:tcW w:w="1555" w:type="dxa"/>
            <w:tcBorders>
              <w:top w:val="nil"/>
              <w:left w:val="single" w:sz="8" w:space="0" w:color="F2F2F2"/>
              <w:bottom w:val="single" w:sz="12" w:space="0" w:color="1F3864"/>
              <w:right w:val="single" w:sz="8" w:space="0" w:color="F2F2F2"/>
            </w:tcBorders>
            <w:shd w:val="clear" w:color="auto" w:fill="EE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35E9B" w14:textId="77777777" w:rsidR="005229D5" w:rsidRDefault="005229D5">
            <w:pPr>
              <w:spacing w:after="0" w:line="240" w:lineRule="auto"/>
            </w:pPr>
            <w:r>
              <w:t>15.32 – 15.37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12" w:space="0" w:color="1F3864"/>
              <w:right w:val="single" w:sz="8" w:space="0" w:color="F2F2F2"/>
            </w:tcBorders>
            <w:shd w:val="clear" w:color="auto" w:fill="EEEA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13965" w14:textId="77777777" w:rsidR="005229D5" w:rsidRDefault="005229D5">
            <w:pPr>
              <w:spacing w:after="0" w:line="240" w:lineRule="auto"/>
            </w:pPr>
            <w:r>
              <w:t>Vragen 5 minuten</w:t>
            </w:r>
          </w:p>
        </w:tc>
      </w:tr>
      <w:tr w:rsidR="005229D5" w14:paraId="5B88151E" w14:textId="77777777" w:rsidTr="005229D5">
        <w:tc>
          <w:tcPr>
            <w:tcW w:w="1555" w:type="dxa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E2F2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31FCE" w14:textId="77777777" w:rsidR="005229D5" w:rsidRDefault="005229D5">
            <w:pPr>
              <w:spacing w:after="0" w:line="240" w:lineRule="auto"/>
            </w:pPr>
            <w:r>
              <w:t>15.37 – 16.07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E2F2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7EC50" w14:textId="77777777" w:rsidR="005229D5" w:rsidRDefault="005229D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Presentatie 4 (Counselingsgesprek: wat verandert er?)</w:t>
            </w:r>
          </w:p>
          <w:p w14:paraId="15B1A809" w14:textId="77777777" w:rsidR="005229D5" w:rsidRDefault="005229D5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Door Janneke </w:t>
            </w:r>
            <w:proofErr w:type="spellStart"/>
            <w:r>
              <w:rPr>
                <w:i/>
                <w:iCs/>
              </w:rPr>
              <w:t>Gitsels</w:t>
            </w:r>
            <w:proofErr w:type="spellEnd"/>
          </w:p>
        </w:tc>
      </w:tr>
      <w:tr w:rsidR="005229D5" w14:paraId="0DF56C59" w14:textId="77777777" w:rsidTr="005229D5">
        <w:tc>
          <w:tcPr>
            <w:tcW w:w="1555" w:type="dxa"/>
            <w:tcBorders>
              <w:top w:val="nil"/>
              <w:left w:val="single" w:sz="8" w:space="0" w:color="F2F2F2"/>
              <w:bottom w:val="single" w:sz="12" w:space="0" w:color="1F3864"/>
              <w:right w:val="single" w:sz="8" w:space="0" w:color="F2F2F2"/>
            </w:tcBorders>
            <w:shd w:val="clear" w:color="auto" w:fill="E2F2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F146A" w14:textId="77777777" w:rsidR="005229D5" w:rsidRDefault="005229D5">
            <w:pPr>
              <w:spacing w:after="0" w:line="240" w:lineRule="auto"/>
            </w:pPr>
            <w:r>
              <w:t>16.07 – 16.17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12" w:space="0" w:color="1F3864"/>
              <w:right w:val="single" w:sz="8" w:space="0" w:color="F2F2F2"/>
            </w:tcBorders>
            <w:shd w:val="clear" w:color="auto" w:fill="E2F2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EEB4C" w14:textId="77777777" w:rsidR="005229D5" w:rsidRDefault="005229D5">
            <w:pPr>
              <w:spacing w:after="0" w:line="240" w:lineRule="auto"/>
            </w:pPr>
            <w:r>
              <w:t>Vragen 10 minuten</w:t>
            </w:r>
          </w:p>
        </w:tc>
      </w:tr>
      <w:tr w:rsidR="005229D5" w14:paraId="21587589" w14:textId="77777777" w:rsidTr="005229D5">
        <w:tc>
          <w:tcPr>
            <w:tcW w:w="1555" w:type="dxa"/>
            <w:tcBorders>
              <w:top w:val="nil"/>
              <w:left w:val="single" w:sz="8" w:space="0" w:color="F2F2F2"/>
              <w:bottom w:val="single" w:sz="12" w:space="0" w:color="1F3864"/>
              <w:right w:val="single" w:sz="8" w:space="0" w:color="F2F2F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A4C7B" w14:textId="77777777" w:rsidR="005229D5" w:rsidRDefault="005229D5">
            <w:pPr>
              <w:spacing w:after="0" w:line="240" w:lineRule="auto"/>
            </w:pPr>
            <w:r>
              <w:t>16.17 – 16.22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12" w:space="0" w:color="1F3864"/>
              <w:right w:val="single" w:sz="8" w:space="0" w:color="F2F2F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4BC5D" w14:textId="77777777" w:rsidR="005229D5" w:rsidRDefault="005229D5">
            <w:pPr>
              <w:spacing w:after="0" w:line="240" w:lineRule="auto"/>
            </w:pPr>
            <w:r>
              <w:t>PAUZE 5 MINUTEN</w:t>
            </w:r>
          </w:p>
          <w:p w14:paraId="0F9AFFAC" w14:textId="77777777" w:rsidR="005229D5" w:rsidRDefault="005229D5" w:rsidP="001B3D2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85"/>
            </w:pPr>
            <w:r>
              <w:t>Schoonmaak desks</w:t>
            </w:r>
          </w:p>
          <w:p w14:paraId="484F32B0" w14:textId="77777777" w:rsidR="005229D5" w:rsidRDefault="005229D5" w:rsidP="001B3D2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85"/>
            </w:pPr>
            <w:r>
              <w:t>Wisseling sprekers</w:t>
            </w:r>
          </w:p>
        </w:tc>
      </w:tr>
      <w:tr w:rsidR="005229D5" w14:paraId="10EA379E" w14:textId="77777777" w:rsidTr="005229D5">
        <w:tc>
          <w:tcPr>
            <w:tcW w:w="1555" w:type="dxa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4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1DC50" w14:textId="77777777" w:rsidR="005229D5" w:rsidRDefault="005229D5">
            <w:pPr>
              <w:spacing w:after="0" w:line="240" w:lineRule="auto"/>
            </w:pPr>
            <w:r>
              <w:t xml:space="preserve">16.22 - 16.37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F4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DD735" w14:textId="77777777" w:rsidR="005229D5" w:rsidRDefault="005229D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Presentatie 5 (Praktische informatie)</w:t>
            </w:r>
          </w:p>
          <w:p w14:paraId="2985E68B" w14:textId="77777777" w:rsidR="005229D5" w:rsidRDefault="005229D5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Door Jacqueline </w:t>
            </w:r>
            <w:proofErr w:type="spellStart"/>
            <w:r>
              <w:rPr>
                <w:i/>
                <w:iCs/>
              </w:rPr>
              <w:t>Laudy</w:t>
            </w:r>
            <w:proofErr w:type="spellEnd"/>
          </w:p>
        </w:tc>
      </w:tr>
      <w:tr w:rsidR="005229D5" w14:paraId="1CFDDC82" w14:textId="77777777" w:rsidTr="005229D5">
        <w:tc>
          <w:tcPr>
            <w:tcW w:w="1555" w:type="dxa"/>
            <w:tcBorders>
              <w:top w:val="nil"/>
              <w:left w:val="single" w:sz="8" w:space="0" w:color="F2F2F2"/>
              <w:bottom w:val="single" w:sz="12" w:space="0" w:color="1F3864"/>
              <w:right w:val="single" w:sz="8" w:space="0" w:color="F2F2F2"/>
            </w:tcBorders>
            <w:shd w:val="clear" w:color="auto" w:fill="F4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46911" w14:textId="77777777" w:rsidR="005229D5" w:rsidRDefault="005229D5">
            <w:pPr>
              <w:spacing w:after="0" w:line="240" w:lineRule="auto"/>
            </w:pPr>
            <w:r>
              <w:t>16.37 – 16.47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12" w:space="0" w:color="1F3864"/>
              <w:right w:val="single" w:sz="8" w:space="0" w:color="F2F2F2"/>
            </w:tcBorders>
            <w:shd w:val="clear" w:color="auto" w:fill="F4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F5B4A" w14:textId="77777777" w:rsidR="005229D5" w:rsidRDefault="005229D5">
            <w:pPr>
              <w:spacing w:after="0" w:line="240" w:lineRule="auto"/>
            </w:pPr>
            <w:r>
              <w:t>Vragen 10 minuten</w:t>
            </w:r>
          </w:p>
        </w:tc>
      </w:tr>
      <w:tr w:rsidR="005229D5" w14:paraId="7DEA1C4D" w14:textId="77777777" w:rsidTr="005229D5">
        <w:tc>
          <w:tcPr>
            <w:tcW w:w="1555" w:type="dxa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EE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12AA9" w14:textId="77777777" w:rsidR="005229D5" w:rsidRDefault="005229D5">
            <w:pPr>
              <w:spacing w:after="0" w:line="240" w:lineRule="auto"/>
            </w:pPr>
            <w:r>
              <w:t>16.47 – 16.50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EE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E8185" w14:textId="77777777" w:rsidR="005229D5" w:rsidRDefault="005229D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Afsluiting </w:t>
            </w:r>
            <w:proofErr w:type="spellStart"/>
            <w:r>
              <w:rPr>
                <w:b/>
                <w:bCs/>
              </w:rPr>
              <w:t>webinar</w:t>
            </w:r>
            <w:proofErr w:type="spellEnd"/>
          </w:p>
          <w:p w14:paraId="3A4B82EA" w14:textId="77777777" w:rsidR="005229D5" w:rsidRDefault="005229D5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Door Sjaak Toet</w:t>
            </w:r>
          </w:p>
        </w:tc>
      </w:tr>
    </w:tbl>
    <w:p w14:paraId="5BED2507" w14:textId="77777777" w:rsidR="002F5692" w:rsidRPr="005229D5" w:rsidRDefault="002F5692" w:rsidP="005229D5"/>
    <w:sectPr w:rsidR="002F5692" w:rsidRPr="00522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6311B"/>
    <w:multiLevelType w:val="hybridMultilevel"/>
    <w:tmpl w:val="EAC08384"/>
    <w:lvl w:ilvl="0" w:tplc="F42606F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D5"/>
    <w:rsid w:val="002F5692"/>
    <w:rsid w:val="005229D5"/>
    <w:rsid w:val="00C9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EA9C"/>
  <w15:chartTrackingRefBased/>
  <w15:docId w15:val="{9C7C1A9C-866A-4F5D-B333-B9C0DC54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29D5"/>
    <w:pPr>
      <w:spacing w:line="252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CLBPS | Thea van Schaik</dc:creator>
  <cp:keywords/>
  <dc:description/>
  <cp:lastModifiedBy>CLBPS | Thea van Schaik</cp:lastModifiedBy>
  <cp:revision>1</cp:revision>
  <dcterms:created xsi:type="dcterms:W3CDTF">2021-01-31T15:51:00Z</dcterms:created>
  <dcterms:modified xsi:type="dcterms:W3CDTF">2021-01-31T15:53:00Z</dcterms:modified>
</cp:coreProperties>
</file>